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7617" w14:textId="5B209234" w:rsidR="00760BAE" w:rsidRPr="008C1AB2" w:rsidRDefault="008D1681" w:rsidP="00FB3CFB">
      <w:pPr>
        <w:spacing w:after="0" w:line="276" w:lineRule="auto"/>
        <w:jc w:val="center"/>
        <w:rPr>
          <w:rFonts w:ascii="IBM Plex Sans" w:eastAsia="Times New Roman" w:hAnsi="IBM Plex Sans" w:cs="Times New Roman"/>
          <w:b/>
          <w:bCs/>
          <w:sz w:val="27"/>
          <w:szCs w:val="27"/>
          <w:lang w:eastAsia="ru-RU"/>
        </w:rPr>
      </w:pPr>
      <w:r w:rsidRPr="008C1AB2">
        <w:rPr>
          <w:rFonts w:ascii="IBM Plex Sans" w:eastAsia="Times New Roman" w:hAnsi="IBM Plex Sans" w:cs="Times New Roman"/>
          <w:b/>
          <w:bCs/>
          <w:sz w:val="27"/>
          <w:szCs w:val="27"/>
          <w:lang w:eastAsia="ru-RU"/>
        </w:rPr>
        <w:t>РЕАБИЛИТАЦИЯ   ПОСЛЕ   ИНСУЛЬТА</w:t>
      </w:r>
    </w:p>
    <w:p w14:paraId="4AB3633F" w14:textId="77777777" w:rsidR="00755457" w:rsidRPr="00FB35FF" w:rsidRDefault="00755457" w:rsidP="00494173">
      <w:pPr>
        <w:spacing w:after="0" w:line="276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14:paraId="40680B04" w14:textId="6BB6CB16" w:rsidR="00755457" w:rsidRPr="00FB35FF" w:rsidRDefault="009A046B" w:rsidP="00FB3C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жизни, к сожалению, каждый человек неоднократно болеет. </w:t>
      </w:r>
      <w:r w:rsidR="00755457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неинфекционным заболеванием</w:t>
      </w:r>
      <w:r w:rsidR="0010022D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систем</w:t>
      </w:r>
      <w:r w:rsidR="004233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0022D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-</w:t>
      </w:r>
      <w:r w:rsidR="00755457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нервной системы</w:t>
      </w:r>
      <w:r w:rsidR="00423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457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457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нсульт.</w:t>
      </w:r>
    </w:p>
    <w:p w14:paraId="60F8CD8D" w14:textId="11AE32F4" w:rsidR="00066EA6" w:rsidRPr="00FB35FF" w:rsidRDefault="00E56338" w:rsidP="00FB3C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Инсульт </w:t>
      </w:r>
      <w:proofErr w:type="gramStart"/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катастрофическое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событие, </w:t>
      </w:r>
      <w:r w:rsidR="009A046B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сопровождающееся острым нарушением мозгового кровообращения</w:t>
      </w:r>
      <w:r w:rsidR="00D54BE1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46B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которое оставляет после себя тяжелейшие последствия. </w:t>
      </w:r>
      <w:proofErr w:type="gramStart"/>
      <w:r w:rsidR="009C2BE6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Инсульт 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приводит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различн</w:t>
      </w:r>
      <w:r w:rsidR="00D54BE1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 </w:t>
      </w:r>
      <w:r w:rsidR="00537794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47057C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537794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лоне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ниям в работе организма: двигательным</w:t>
      </w:r>
      <w:r w:rsidR="00066EA6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(включая парезы, параличи, нарушение глотания)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речевым</w:t>
      </w:r>
      <w:r w:rsidR="00D54BE1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нарушениям зрительных и слуховых функций</w:t>
      </w:r>
      <w:r w:rsidR="00066EA6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сосудистой деменци</w:t>
      </w:r>
      <w:r w:rsidR="00466DC6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ухудшению памяти</w:t>
      </w:r>
      <w:r w:rsidR="00CE26D8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64098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нарушению сна</w:t>
      </w:r>
      <w:r w:rsidR="00C640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E26D8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постинсультной депрессии 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D54BE1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прочим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нарушения</w:t>
      </w:r>
      <w:r w:rsidR="00D54BE1"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A45A633" w14:textId="77777777" w:rsidR="00B40D19" w:rsidRPr="00FB35FF" w:rsidRDefault="00B40D19" w:rsidP="00B40D19">
      <w:pPr>
        <w:spacing w:after="0" w:line="276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борьбы с инсультом 29 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в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проводился в 16-й раз. Учреждена дата была еще в 2006 году. Инсульт— одна из самых главных причин смертности и инвалидизации человека как в России, так и в мире.</w:t>
      </w:r>
    </w:p>
    <w:p w14:paraId="3D05CB18" w14:textId="77777777" w:rsidR="00B40D19" w:rsidRPr="00FB35FF" w:rsidRDefault="00B40D19" w:rsidP="00B40D1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Национальной ассоциации по борьбе с инсультом</w:t>
      </w:r>
    </w:p>
    <w:p w14:paraId="224D2605" w14:textId="77777777" w:rsidR="00B40D19" w:rsidRPr="00FB35FF" w:rsidRDefault="00B40D19" w:rsidP="00B40D1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B35FF">
        <w:rPr>
          <w:rFonts w:ascii="Times New Roman" w:eastAsia="Times New Roman" w:hAnsi="Times New Roman" w:cs="Times New Roman"/>
          <w:spacing w:val="-90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постоянном уходе,</w:t>
      </w:r>
    </w:p>
    <w:p w14:paraId="04B8608B" w14:textId="77777777" w:rsidR="00B40D19" w:rsidRPr="00FB35FF" w:rsidRDefault="00B40D19" w:rsidP="00B40D1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pacing w:val="-90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%  больных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инсультом не способны самостоятельно передвигаться,</w:t>
      </w:r>
    </w:p>
    <w:p w14:paraId="305C55FE" w14:textId="77777777" w:rsidR="00B40D19" w:rsidRPr="00FB35FF" w:rsidRDefault="00B40D19" w:rsidP="00B40D1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20 % больных возвращаются в профессию.</w:t>
      </w:r>
    </w:p>
    <w:p w14:paraId="615BAC2A" w14:textId="77777777" w:rsidR="00B40D19" w:rsidRPr="00FB35FF" w:rsidRDefault="00B40D19" w:rsidP="00B40D1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Тосненская больница проводила выездные лечебные мероприятия, посвященные этому дню.</w:t>
      </w:r>
    </w:p>
    <w:p w14:paraId="49803473" w14:textId="5668FE09" w:rsidR="00066EA6" w:rsidRPr="00FB35FF" w:rsidRDefault="00066EA6" w:rsidP="00FB3C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E16C29C" w14:textId="4990553B" w:rsidR="00996EFE" w:rsidRPr="00FB35FF" w:rsidRDefault="00996EFE" w:rsidP="00FB3C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FB3CFB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DE6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CFB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 «Что такое</w:t>
      </w:r>
      <w:r w:rsidR="000C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ОНМК и</w:t>
      </w:r>
      <w:r w:rsidR="000C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его лечить», </w:t>
      </w:r>
      <w:r w:rsidR="000C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опубликованной</w:t>
      </w:r>
      <w:r w:rsidR="000C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0C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2021 г. в  газете</w:t>
      </w:r>
      <w:r w:rsidR="00B642A6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88935725"/>
      <w:r w:rsidR="00B642A6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«Тосненский вестник»</w:t>
      </w:r>
      <w:r w:rsidR="00900224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End w:id="0"/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рассказали о нарушениях мозгового кровообращения и особенно подробно остановились на понятии «инсульт», его признаках и последствиях. </w:t>
      </w:r>
      <w:proofErr w:type="gramStart"/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На  страницах</w:t>
      </w:r>
      <w:proofErr w:type="gramEnd"/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224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«Тосненского вестника»,  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октября 2021 г. мы осветили  еще более серьезную проблему современности </w:t>
      </w:r>
      <w:r w:rsidR="00A24DE6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B3CFB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КОВИД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="00FB3CFB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ИНСУЛЬТ</w:t>
      </w:r>
      <w:r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475C20AF" w14:textId="2AFD36AB" w:rsidR="00E56338" w:rsidRPr="00FB35FF" w:rsidRDefault="00996EFE" w:rsidP="00FB3C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Наша ГБУЗ ЛО</w:t>
      </w:r>
      <w:bookmarkStart w:id="1" w:name="_Hlk73231275"/>
      <w:r w:rsidRPr="00FB35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Тосненская </w:t>
      </w:r>
      <w:bookmarkEnd w:id="1"/>
      <w:r w:rsidRPr="00FB35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Клиническая Межрайонная Больница с </w:t>
      </w:r>
      <w:r w:rsidR="00E56338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успешно оказывает помощь пациентам с </w:t>
      </w:r>
      <w:r w:rsidR="0030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острым </w:t>
      </w:r>
      <w:r w:rsidR="00307BA6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</w:t>
      </w:r>
      <w:r w:rsidR="00307BA6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307BA6" w:rsidRPr="00FB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мозгового кровообращения</w:t>
      </w:r>
      <w:r w:rsidR="00307BA6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B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ОНМК</w:t>
      </w:r>
      <w:r w:rsidR="00307B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23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специализированном</w:t>
      </w:r>
      <w:r w:rsidR="00E56338" w:rsidRPr="00FB3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338" w:rsidRPr="00FB35FF">
        <w:rPr>
          <w:rFonts w:ascii="Times New Roman" w:hAnsi="Times New Roman" w:cs="Times New Roman"/>
          <w:sz w:val="28"/>
          <w:szCs w:val="28"/>
        </w:rPr>
        <w:t>неврологическо</w:t>
      </w:r>
      <w:r w:rsidRPr="00FB35FF">
        <w:rPr>
          <w:rFonts w:ascii="Times New Roman" w:hAnsi="Times New Roman" w:cs="Times New Roman"/>
          <w:sz w:val="28"/>
          <w:szCs w:val="28"/>
        </w:rPr>
        <w:t>м</w:t>
      </w:r>
      <w:r w:rsidR="00E56338" w:rsidRPr="00FB35FF">
        <w:rPr>
          <w:rFonts w:ascii="Times New Roman" w:hAnsi="Times New Roman" w:cs="Times New Roman"/>
          <w:sz w:val="28"/>
          <w:szCs w:val="28"/>
        </w:rPr>
        <w:t xml:space="preserve">  отделени</w:t>
      </w:r>
      <w:r w:rsidRPr="00FB35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6338" w:rsidRPr="00FB35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7CE6F0" w14:textId="4279D47A" w:rsidR="00A1121D" w:rsidRPr="00FB35FF" w:rsidRDefault="00A1121D" w:rsidP="00FB3C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>Но в очередной нашей беседе мы хотим осветить</w:t>
      </w:r>
      <w:r w:rsidR="00345EB3" w:rsidRPr="00FB35FF">
        <w:rPr>
          <w:rFonts w:ascii="Times New Roman" w:hAnsi="Times New Roman" w:cs="Times New Roman"/>
          <w:sz w:val="28"/>
          <w:szCs w:val="28"/>
        </w:rPr>
        <w:t xml:space="preserve"> основные момент</w:t>
      </w:r>
      <w:r w:rsidRPr="00FB35FF">
        <w:rPr>
          <w:rFonts w:ascii="Times New Roman" w:hAnsi="Times New Roman" w:cs="Times New Roman"/>
          <w:sz w:val="28"/>
          <w:szCs w:val="28"/>
        </w:rPr>
        <w:t>ы реабилитации после инсульта.</w:t>
      </w:r>
    </w:p>
    <w:p w14:paraId="652058C1" w14:textId="77F28EA5" w:rsidR="00D9304B" w:rsidRPr="00FB35FF" w:rsidRDefault="00D9304B" w:rsidP="00FB3CFB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внештатный специалист по медицинской реабилитации Минздрава России, д.м.н.</w:t>
      </w:r>
      <w:r w:rsidR="000D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проф.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Евгеньевна Иванова на пресс-конференции «Мое движение – моя жизнь»</w:t>
      </w:r>
      <w:r w:rsidR="00E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EF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233A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выделила основные </w:t>
      </w:r>
      <w:r w:rsidR="00345EB3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76233A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5EB3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после инсульта:</w:t>
      </w:r>
    </w:p>
    <w:p w14:paraId="05DC0ED5" w14:textId="409D83EE" w:rsidR="00345EB3" w:rsidRPr="00FB35FF" w:rsidRDefault="00345EB3" w:rsidP="00FB3CFB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233A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раннее начало реабилитации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507F05" w14:textId="12074F34" w:rsidR="0076233A" w:rsidRPr="00FB35FF" w:rsidRDefault="00345EB3" w:rsidP="00FB3CFB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233A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Мультидисциплинарный подход в реабилитации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78AE7" w14:textId="188A706A" w:rsidR="0076233A" w:rsidRPr="00FB35FF" w:rsidRDefault="00345EB3" w:rsidP="00FB3CFB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233A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и интенсивность реабилитации</w:t>
      </w:r>
      <w:r w:rsidR="006F0D14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014D55" w14:textId="4BB21378" w:rsidR="0076233A" w:rsidRPr="00FB35FF" w:rsidRDefault="006F0D14" w:rsidP="00FB3CFB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233A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FD507C" w14:textId="5BF8D1E6" w:rsidR="0076233A" w:rsidRPr="00FB35FF" w:rsidRDefault="006F0D14" w:rsidP="00FB3CFB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6233A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76233A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спастичностью</w:t>
      </w:r>
      <w:proofErr w:type="spellEnd"/>
      <w:r w:rsidR="004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1E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(нарушение</w:t>
      </w:r>
      <w:r w:rsidR="00423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271E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физиологического тонуса в мышцах вследствие поражения структур головного мозга. Это состояние развивается в среднем у 19–38% пациентов, выживших после инсульта.)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F8BBE" w14:textId="77777777" w:rsidR="0076233A" w:rsidRPr="00FB35FF" w:rsidRDefault="0076233A" w:rsidP="00FB3CFB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A7E2F" w14:textId="77777777" w:rsidR="000E1354" w:rsidRPr="00FB35FF" w:rsidRDefault="00A4207E" w:rsidP="00FB3C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 xml:space="preserve">Поскольку у больных после инсульта часто имеется много проблем упомянутых выше, то нельзя восстанавливать что-то одно, нужно заниматься всем комплексом нарушений. Следовательно, </w:t>
      </w:r>
      <w:proofErr w:type="gramStart"/>
      <w:r w:rsidRPr="00FB35FF">
        <w:rPr>
          <w:rFonts w:ascii="Times New Roman" w:hAnsi="Times New Roman" w:cs="Times New Roman"/>
          <w:sz w:val="28"/>
          <w:szCs w:val="28"/>
        </w:rPr>
        <w:t xml:space="preserve">в </w:t>
      </w:r>
      <w:r w:rsidR="00B642A6" w:rsidRPr="00FB35FF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proofErr w:type="gramEnd"/>
      <w:r w:rsidR="00B642A6" w:rsidRPr="00FB35FF">
        <w:rPr>
          <w:rFonts w:ascii="Times New Roman" w:hAnsi="Times New Roman" w:cs="Times New Roman"/>
          <w:sz w:val="28"/>
          <w:szCs w:val="28"/>
        </w:rPr>
        <w:t xml:space="preserve"> очень важна командная работа на всех этапах, поэтому в новом приказе Минздрава России № 788н «Об утверждении Порядка организации медицинской реабилитации взрослых» отводится центральное место именно мультидисциплинарному подходу.</w:t>
      </w:r>
    </w:p>
    <w:p w14:paraId="1AACCD8B" w14:textId="14E8BE9F" w:rsidR="000E1354" w:rsidRPr="00FB35FF" w:rsidRDefault="000E1354" w:rsidP="009E24A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Целью реабилитации является восстановление функций организма максимально приближенных 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  </w:t>
      </w:r>
      <w:proofErr w:type="spellStart"/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доинсультному</w:t>
      </w:r>
      <w:proofErr w:type="spellEnd"/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уровню и адаптация к изменившимся условиям функционирования.  В этом процессе важно 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понимание  краткосрочных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долгосрочных целей реабилитации. </w:t>
      </w:r>
    </w:p>
    <w:p w14:paraId="03A258FB" w14:textId="77777777" w:rsidR="00B40D19" w:rsidRPr="00FB35FF" w:rsidRDefault="00B40D19" w:rsidP="009E24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80F53" w14:textId="6670776C" w:rsidR="001639CA" w:rsidRPr="00FB35FF" w:rsidRDefault="001639CA" w:rsidP="009E24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 xml:space="preserve">После комплексного обследования пациента </w:t>
      </w:r>
      <w:r w:rsidR="000E1354" w:rsidRPr="00FB35FF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gramStart"/>
      <w:r w:rsidRPr="00FB35FF">
        <w:rPr>
          <w:rFonts w:ascii="Times New Roman" w:hAnsi="Times New Roman" w:cs="Times New Roman"/>
          <w:sz w:val="28"/>
          <w:szCs w:val="28"/>
        </w:rPr>
        <w:t>реабилитолог  разрабатывает</w:t>
      </w:r>
      <w:proofErr w:type="gramEnd"/>
      <w:r w:rsidRPr="00FB35FF">
        <w:rPr>
          <w:rFonts w:ascii="Times New Roman" w:hAnsi="Times New Roman" w:cs="Times New Roman"/>
          <w:sz w:val="28"/>
          <w:szCs w:val="28"/>
        </w:rPr>
        <w:t xml:space="preserve"> наиболее подходящий курс реабилитации и поддерживающего лечения, позволяющей закрепить полученный результат и свести к минимуму возможность повторных повреждений головного мозга.</w:t>
      </w:r>
    </w:p>
    <w:p w14:paraId="5F50BE57" w14:textId="0C8C8944" w:rsidR="001639CA" w:rsidRPr="00FB35FF" w:rsidRDefault="001639CA" w:rsidP="009E24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специалистов: невролог-реабилитолог, физиотерапевт, врач 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ЛФК</w:t>
      </w:r>
      <w:r w:rsidR="005969D0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мануальный</w:t>
      </w:r>
      <w:proofErr w:type="gramEnd"/>
      <w:r w:rsidR="005969D0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терапевт, логопед, медицинский психолог</w:t>
      </w:r>
      <w:r w:rsidR="00AA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A0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др.специалисты</w:t>
      </w:r>
      <w:proofErr w:type="spellEnd"/>
      <w:r w:rsidR="005969D0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B35FF">
        <w:rPr>
          <w:rFonts w:ascii="Times New Roman" w:hAnsi="Times New Roman" w:cs="Times New Roman"/>
          <w:sz w:val="28"/>
          <w:szCs w:val="28"/>
        </w:rPr>
        <w:t>ри помощи:</w:t>
      </w:r>
    </w:p>
    <w:p w14:paraId="37A2EB9E" w14:textId="6D861AD3" w:rsidR="001639CA" w:rsidRPr="00FB35FF" w:rsidRDefault="001639CA" w:rsidP="005969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>лечебной физкультуры</w:t>
      </w:r>
      <w:r w:rsidR="005969D0" w:rsidRPr="00FB35FF">
        <w:rPr>
          <w:rFonts w:ascii="Times New Roman" w:hAnsi="Times New Roman" w:cs="Times New Roman"/>
          <w:sz w:val="28"/>
          <w:szCs w:val="28"/>
        </w:rPr>
        <w:t>,</w:t>
      </w:r>
    </w:p>
    <w:p w14:paraId="0035E857" w14:textId="74964D86" w:rsidR="001639CA" w:rsidRPr="00FB35FF" w:rsidRDefault="001639CA" w:rsidP="005969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>мануальной терапии</w:t>
      </w:r>
      <w:r w:rsidR="005969D0" w:rsidRPr="00FB35FF">
        <w:rPr>
          <w:rFonts w:ascii="Times New Roman" w:hAnsi="Times New Roman" w:cs="Times New Roman"/>
          <w:sz w:val="28"/>
          <w:szCs w:val="28"/>
        </w:rPr>
        <w:t>,</w:t>
      </w:r>
    </w:p>
    <w:p w14:paraId="4528F442" w14:textId="0119DDB4" w:rsidR="005969D0" w:rsidRPr="00FB35FF" w:rsidRDefault="005969D0" w:rsidP="005969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>массажа,</w:t>
      </w:r>
    </w:p>
    <w:p w14:paraId="2F1F0036" w14:textId="3260D0CD" w:rsidR="001639CA" w:rsidRPr="00FB35FF" w:rsidRDefault="001639CA" w:rsidP="005969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>физиотерапии</w:t>
      </w:r>
      <w:r w:rsidR="005969D0" w:rsidRPr="00FB35FF">
        <w:rPr>
          <w:rFonts w:ascii="Times New Roman" w:hAnsi="Times New Roman" w:cs="Times New Roman"/>
          <w:sz w:val="28"/>
          <w:szCs w:val="28"/>
        </w:rPr>
        <w:t>,</w:t>
      </w:r>
    </w:p>
    <w:p w14:paraId="5357F0B5" w14:textId="7DC831A6" w:rsidR="001639CA" w:rsidRPr="00FB35FF" w:rsidRDefault="005969D0" w:rsidP="005969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 xml:space="preserve">диеты </w:t>
      </w:r>
      <w:r w:rsidR="001639CA" w:rsidRPr="00FB35FF">
        <w:rPr>
          <w:rFonts w:ascii="Times New Roman" w:hAnsi="Times New Roman" w:cs="Times New Roman"/>
          <w:sz w:val="28"/>
          <w:szCs w:val="28"/>
        </w:rPr>
        <w:t>помог</w:t>
      </w:r>
      <w:r w:rsidRPr="00FB35FF">
        <w:rPr>
          <w:rFonts w:ascii="Times New Roman" w:hAnsi="Times New Roman" w:cs="Times New Roman"/>
          <w:sz w:val="28"/>
          <w:szCs w:val="28"/>
        </w:rPr>
        <w:t>у</w:t>
      </w:r>
      <w:r w:rsidR="001639CA" w:rsidRPr="00FB35FF">
        <w:rPr>
          <w:rFonts w:ascii="Times New Roman" w:hAnsi="Times New Roman" w:cs="Times New Roman"/>
          <w:sz w:val="28"/>
          <w:szCs w:val="28"/>
        </w:rPr>
        <w:t>т восстановить утраченные функции.</w:t>
      </w:r>
    </w:p>
    <w:p w14:paraId="3ECBA3F1" w14:textId="2AC49ADE" w:rsidR="001639CA" w:rsidRPr="00FB35FF" w:rsidRDefault="001639CA" w:rsidP="00F24E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>Курс реабилитации после инсульта подкрепляется</w:t>
      </w:r>
      <w:r w:rsidR="00AA0BF3">
        <w:rPr>
          <w:rFonts w:ascii="Times New Roman" w:hAnsi="Times New Roman" w:cs="Times New Roman"/>
          <w:sz w:val="28"/>
          <w:szCs w:val="28"/>
        </w:rPr>
        <w:t xml:space="preserve"> и</w:t>
      </w:r>
      <w:r w:rsidRPr="00FB35FF">
        <w:rPr>
          <w:rFonts w:ascii="Times New Roman" w:hAnsi="Times New Roman" w:cs="Times New Roman"/>
          <w:sz w:val="28"/>
          <w:szCs w:val="28"/>
        </w:rPr>
        <w:t xml:space="preserve"> необходимой лекарственной терапией. </w:t>
      </w:r>
    </w:p>
    <w:p w14:paraId="6CFDD792" w14:textId="3EED26AC" w:rsidR="00E959FE" w:rsidRPr="00E959FE" w:rsidRDefault="00E959FE" w:rsidP="00F814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здесь следует уделить озонотерапии. </w:t>
      </w:r>
      <w:r w:rsidR="003F1EA4" w:rsidRPr="00FB35FF">
        <w:rPr>
          <w:rFonts w:ascii="Times New Roman" w:hAnsi="Times New Roman" w:cs="Times New Roman"/>
          <w:sz w:val="28"/>
          <w:szCs w:val="28"/>
        </w:rPr>
        <w:t>Использование</w:t>
      </w:r>
      <w:r w:rsidR="003F1EA4" w:rsidRPr="004233DD">
        <w:rPr>
          <w:rFonts w:ascii="Times New Roman" w:hAnsi="Times New Roman" w:cs="Times New Roman"/>
          <w:sz w:val="28"/>
          <w:szCs w:val="28"/>
        </w:rPr>
        <w:t xml:space="preserve"> озонотерапии </w:t>
      </w:r>
      <w:r w:rsidR="003F1EA4" w:rsidRPr="00FB35FF">
        <w:rPr>
          <w:rFonts w:ascii="Times New Roman" w:hAnsi="Times New Roman" w:cs="Times New Roman"/>
          <w:sz w:val="28"/>
          <w:szCs w:val="28"/>
        </w:rPr>
        <w:t>в реабилитационном периоде после перенесенного инсульта позволяет в несколько раз повысить эффективность восстановительных мероприятий.</w:t>
      </w:r>
      <w:r w:rsidR="00D737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37D3" w:rsidRPr="00F814E3">
        <w:rPr>
          <w:rFonts w:ascii="Times New Roman" w:hAnsi="Times New Roman" w:cs="Times New Roman"/>
          <w:sz w:val="28"/>
          <w:szCs w:val="28"/>
        </w:rPr>
        <w:t>Озон  -</w:t>
      </w:r>
      <w:proofErr w:type="gramEnd"/>
      <w:r w:rsidR="00D737D3" w:rsidRPr="00F814E3">
        <w:rPr>
          <w:rFonts w:ascii="Times New Roman" w:hAnsi="Times New Roman" w:cs="Times New Roman"/>
          <w:sz w:val="28"/>
          <w:szCs w:val="28"/>
        </w:rPr>
        <w:t xml:space="preserve"> аллотропная форма кислорода, газ с резким характерным запахом. Озон значительно более сильный окислитель, чем кислород. В связи с этим озон окисляет многие вещества инертные к </w:t>
      </w:r>
      <w:r w:rsidR="00D737D3" w:rsidRPr="00E959FE">
        <w:rPr>
          <w:rFonts w:ascii="Times New Roman" w:hAnsi="Times New Roman" w:cs="Times New Roman"/>
          <w:sz w:val="28"/>
          <w:szCs w:val="28"/>
        </w:rPr>
        <w:t>кислороду в обычных условиях.</w:t>
      </w:r>
      <w:r w:rsidR="003F1EA4" w:rsidRPr="00E95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CCFB8" w14:textId="0175190E" w:rsidR="00E959FE" w:rsidRPr="00E959FE" w:rsidRDefault="00E959FE" w:rsidP="00F814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FE">
        <w:rPr>
          <w:rFonts w:ascii="Times New Roman" w:hAnsi="Times New Roman" w:cs="Times New Roman"/>
          <w:sz w:val="28"/>
          <w:szCs w:val="28"/>
        </w:rPr>
        <w:t xml:space="preserve">Широкие возможности использования озона в целях лечения и профилактики, его высокая клиническая эффективность, хорошая переносимость пациентами, </w:t>
      </w:r>
      <w:r w:rsidRPr="00E959FE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относительная дешевизна метода, а значит существенная доступность, </w:t>
      </w:r>
      <w:proofErr w:type="gramStart"/>
      <w:r w:rsidRPr="00E959FE">
        <w:rPr>
          <w:rFonts w:ascii="Times New Roman" w:hAnsi="Times New Roman" w:cs="Times New Roman"/>
          <w:sz w:val="28"/>
          <w:szCs w:val="28"/>
        </w:rPr>
        <w:t>- все это</w:t>
      </w:r>
      <w:proofErr w:type="gramEnd"/>
      <w:r w:rsidRPr="00E959FE">
        <w:rPr>
          <w:rFonts w:ascii="Times New Roman" w:hAnsi="Times New Roman" w:cs="Times New Roman"/>
          <w:sz w:val="28"/>
          <w:szCs w:val="28"/>
        </w:rPr>
        <w:t xml:space="preserve"> способствуют тому, что озонотерапия в изолированном виде или сочетании с другими лечебными факторами находит широкое применение.</w:t>
      </w:r>
    </w:p>
    <w:p w14:paraId="078E9AE8" w14:textId="215AF2FF" w:rsidR="003F1EA4" w:rsidRPr="00E959FE" w:rsidRDefault="00E959FE" w:rsidP="00F814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FE">
        <w:rPr>
          <w:rFonts w:ascii="Times New Roman" w:hAnsi="Times New Roman" w:cs="Times New Roman"/>
          <w:sz w:val="28"/>
          <w:szCs w:val="28"/>
        </w:rPr>
        <w:t xml:space="preserve">Существует несколько видов озонотерапии, которые </w:t>
      </w:r>
      <w:proofErr w:type="gramStart"/>
      <w:r w:rsidRPr="00E959FE">
        <w:rPr>
          <w:rFonts w:ascii="Times New Roman" w:hAnsi="Times New Roman" w:cs="Times New Roman"/>
          <w:sz w:val="28"/>
          <w:szCs w:val="28"/>
        </w:rPr>
        <w:t>проводятся  врачами</w:t>
      </w:r>
      <w:proofErr w:type="gramEnd"/>
      <w:r w:rsidRPr="00E959FE">
        <w:rPr>
          <w:rFonts w:ascii="Times New Roman" w:hAnsi="Times New Roman" w:cs="Times New Roman"/>
          <w:sz w:val="28"/>
          <w:szCs w:val="28"/>
        </w:rPr>
        <w:t xml:space="preserve">. </w:t>
      </w:r>
      <w:r w:rsidR="003F1EA4" w:rsidRPr="00E959FE">
        <w:rPr>
          <w:rFonts w:ascii="Times New Roman" w:hAnsi="Times New Roman" w:cs="Times New Roman"/>
          <w:sz w:val="28"/>
          <w:szCs w:val="28"/>
        </w:rPr>
        <w:t>Особенно эффективна для лечения сердечно-сосудистых заболеваний внутривенная озонотерапия. Предварительно</w:t>
      </w:r>
      <w:r w:rsidR="003F1EA4" w:rsidRPr="00FB35FF">
        <w:rPr>
          <w:rFonts w:ascii="Times New Roman" w:hAnsi="Times New Roman" w:cs="Times New Roman"/>
          <w:sz w:val="28"/>
          <w:szCs w:val="28"/>
        </w:rPr>
        <w:t xml:space="preserve"> озонированный </w:t>
      </w:r>
      <w:r w:rsidR="00F814E3">
        <w:rPr>
          <w:rFonts w:ascii="Times New Roman" w:hAnsi="Times New Roman" w:cs="Times New Roman"/>
          <w:sz w:val="28"/>
          <w:szCs w:val="28"/>
        </w:rPr>
        <w:t xml:space="preserve">стерильный </w:t>
      </w:r>
      <w:r w:rsidR="003F1EA4" w:rsidRPr="00FB35FF">
        <w:rPr>
          <w:rFonts w:ascii="Times New Roman" w:hAnsi="Times New Roman" w:cs="Times New Roman"/>
          <w:sz w:val="28"/>
          <w:szCs w:val="28"/>
        </w:rPr>
        <w:t xml:space="preserve">физраствор подается через капельницу. </w:t>
      </w:r>
    </w:p>
    <w:p w14:paraId="6301FA65" w14:textId="77777777" w:rsidR="00066EA6" w:rsidRPr="00FB35FF" w:rsidRDefault="00066EA6" w:rsidP="00066EA6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Варианты прохождения реабилитации:</w:t>
      </w:r>
    </w:p>
    <w:p w14:paraId="5DEFD57F" w14:textId="77777777" w:rsidR="00066EA6" w:rsidRPr="00FB35FF" w:rsidRDefault="00066EA6" w:rsidP="00066EA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стационаре;</w:t>
      </w:r>
    </w:p>
    <w:p w14:paraId="54DE5D0D" w14:textId="77777777" w:rsidR="00066EA6" w:rsidRPr="00FB35FF" w:rsidRDefault="00066EA6" w:rsidP="00066EA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амбулаторно;</w:t>
      </w:r>
    </w:p>
    <w:p w14:paraId="71A4957C" w14:textId="77777777" w:rsidR="00066EA6" w:rsidRPr="00FB35FF" w:rsidRDefault="00066EA6" w:rsidP="00066EA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санаторно-курортное лечение;</w:t>
      </w:r>
    </w:p>
    <w:p w14:paraId="5207A71D" w14:textId="77777777" w:rsidR="00066EA6" w:rsidRPr="00FB35FF" w:rsidRDefault="00066EA6" w:rsidP="00066EA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дому.</w:t>
      </w:r>
    </w:p>
    <w:p w14:paraId="48CA42E2" w14:textId="77777777" w:rsidR="00E56338" w:rsidRPr="00FB35FF" w:rsidRDefault="00E56338" w:rsidP="00F07915">
      <w:pPr>
        <w:spacing w:after="0"/>
        <w:rPr>
          <w:rFonts w:ascii="Arial" w:hAnsi="Arial" w:cs="Arial"/>
          <w:shd w:val="clear" w:color="auto" w:fill="FFFFFF"/>
        </w:rPr>
      </w:pPr>
    </w:p>
    <w:p w14:paraId="06325D0E" w14:textId="0876ABEC" w:rsidR="00995800" w:rsidRPr="00FB35FF" w:rsidRDefault="00C27595" w:rsidP="007141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>Эффективность</w:t>
      </w:r>
      <w:r w:rsidR="00870392" w:rsidRPr="00FB35FF">
        <w:rPr>
          <w:rFonts w:ascii="Times New Roman" w:hAnsi="Times New Roman" w:cs="Times New Roman"/>
          <w:sz w:val="28"/>
          <w:szCs w:val="28"/>
        </w:rPr>
        <w:t xml:space="preserve"> реабилитации зависит от времени обращения. </w:t>
      </w:r>
      <w:r w:rsidRPr="00FB35FF">
        <w:rPr>
          <w:rFonts w:ascii="Times New Roman" w:hAnsi="Times New Roman" w:cs="Times New Roman"/>
          <w:sz w:val="28"/>
          <w:szCs w:val="28"/>
        </w:rPr>
        <w:t xml:space="preserve"> </w:t>
      </w:r>
      <w:r w:rsidR="00AA2E75" w:rsidRPr="00FB35FF">
        <w:rPr>
          <w:rFonts w:ascii="Times New Roman" w:hAnsi="Times New Roman" w:cs="Times New Roman"/>
          <w:sz w:val="28"/>
          <w:szCs w:val="28"/>
        </w:rPr>
        <w:t xml:space="preserve">Иногда процесс </w:t>
      </w:r>
      <w:r w:rsidR="00257C10" w:rsidRPr="00FB35FF">
        <w:rPr>
          <w:rFonts w:ascii="Times New Roman" w:hAnsi="Times New Roman" w:cs="Times New Roman"/>
          <w:sz w:val="28"/>
          <w:szCs w:val="28"/>
        </w:rPr>
        <w:t>восстановления</w:t>
      </w:r>
      <w:r w:rsidR="00AA2E75" w:rsidRPr="00FB35FF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257C10" w:rsidRPr="00FB35F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A2E75" w:rsidRPr="00FB35FF">
        <w:rPr>
          <w:rFonts w:ascii="Times New Roman" w:hAnsi="Times New Roman" w:cs="Times New Roman"/>
          <w:sz w:val="28"/>
          <w:szCs w:val="28"/>
        </w:rPr>
        <w:t>медленным.</w:t>
      </w:r>
      <w:r w:rsidR="00257C10" w:rsidRPr="00FB35FF">
        <w:rPr>
          <w:rFonts w:ascii="Times New Roman" w:hAnsi="Times New Roman" w:cs="Times New Roman"/>
          <w:sz w:val="28"/>
          <w:szCs w:val="28"/>
        </w:rPr>
        <w:t xml:space="preserve"> </w:t>
      </w:r>
      <w:r w:rsidR="00373C3C" w:rsidRPr="00FB35FF">
        <w:rPr>
          <w:rFonts w:ascii="Times New Roman" w:hAnsi="Times New Roman" w:cs="Times New Roman"/>
          <w:sz w:val="28"/>
          <w:szCs w:val="28"/>
        </w:rPr>
        <w:t xml:space="preserve">Ранний восстановительный период до 6 месяцев – </w:t>
      </w:r>
      <w:proofErr w:type="gramStart"/>
      <w:r w:rsidR="00373C3C" w:rsidRPr="00FB35FF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257C10" w:rsidRPr="00FB35FF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373C3C" w:rsidRPr="00FB35FF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373C3C" w:rsidRPr="00FB35FF">
        <w:rPr>
          <w:rFonts w:ascii="Times New Roman" w:hAnsi="Times New Roman" w:cs="Times New Roman"/>
          <w:sz w:val="28"/>
          <w:szCs w:val="28"/>
        </w:rPr>
        <w:t xml:space="preserve">, </w:t>
      </w:r>
      <w:r w:rsidR="00257C10" w:rsidRPr="00FB35FF">
        <w:rPr>
          <w:rFonts w:ascii="Times New Roman" w:hAnsi="Times New Roman" w:cs="Times New Roman"/>
          <w:sz w:val="28"/>
          <w:szCs w:val="28"/>
        </w:rPr>
        <w:t xml:space="preserve">и период от </w:t>
      </w:r>
      <w:r w:rsidR="00373C3C" w:rsidRPr="00FB35FF">
        <w:rPr>
          <w:rFonts w:ascii="Times New Roman" w:hAnsi="Times New Roman" w:cs="Times New Roman"/>
          <w:sz w:val="28"/>
          <w:szCs w:val="28"/>
        </w:rPr>
        <w:t xml:space="preserve">6 месяцев до двух лет – поздний восстановительный период. </w:t>
      </w:r>
      <w:r w:rsidR="00257C10" w:rsidRPr="00FB35FF">
        <w:rPr>
          <w:rFonts w:ascii="Times New Roman" w:hAnsi="Times New Roman" w:cs="Times New Roman"/>
          <w:sz w:val="28"/>
          <w:szCs w:val="28"/>
        </w:rPr>
        <w:t xml:space="preserve"> Ч</w:t>
      </w:r>
      <w:r w:rsidR="00373C3C" w:rsidRPr="00FB35FF">
        <w:rPr>
          <w:rFonts w:ascii="Times New Roman" w:hAnsi="Times New Roman" w:cs="Times New Roman"/>
          <w:sz w:val="28"/>
          <w:szCs w:val="28"/>
        </w:rPr>
        <w:t>ерез два года после инсульта</w:t>
      </w:r>
      <w:r w:rsidR="00257C10" w:rsidRPr="00FB35FF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gramStart"/>
      <w:r w:rsidR="00257C10" w:rsidRPr="00FB35FF">
        <w:rPr>
          <w:rFonts w:ascii="Times New Roman" w:hAnsi="Times New Roman" w:cs="Times New Roman"/>
          <w:sz w:val="28"/>
          <w:szCs w:val="28"/>
        </w:rPr>
        <w:t>место</w:t>
      </w:r>
      <w:r w:rsidR="003C2B34" w:rsidRPr="00FB35FF">
        <w:rPr>
          <w:rFonts w:ascii="Times New Roman" w:hAnsi="Times New Roman" w:cs="Times New Roman"/>
          <w:sz w:val="28"/>
          <w:szCs w:val="28"/>
        </w:rPr>
        <w:t xml:space="preserve"> </w:t>
      </w:r>
      <w:r w:rsidR="00373C3C" w:rsidRPr="00FB35FF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373C3C" w:rsidRPr="00FB35FF">
        <w:rPr>
          <w:rFonts w:ascii="Times New Roman" w:hAnsi="Times New Roman" w:cs="Times New Roman"/>
          <w:sz w:val="28"/>
          <w:szCs w:val="28"/>
        </w:rPr>
        <w:t xml:space="preserve"> называемые остаточные явления.</w:t>
      </w:r>
      <w:r w:rsidR="00995800" w:rsidRPr="00FB35FF">
        <w:rPr>
          <w:rFonts w:ascii="Times New Roman" w:hAnsi="Times New Roman" w:cs="Times New Roman"/>
          <w:sz w:val="28"/>
          <w:szCs w:val="28"/>
        </w:rPr>
        <w:t xml:space="preserve"> Европейская организация по изучению инсультов, после многолетних анализов и тестирований случаев реабилитации, пришла к выводу, что наилучших результатов</w:t>
      </w:r>
      <w:r w:rsidR="00CC7E76" w:rsidRPr="00FB35FF">
        <w:rPr>
          <w:rFonts w:ascii="Times New Roman" w:hAnsi="Times New Roman" w:cs="Times New Roman"/>
          <w:sz w:val="28"/>
          <w:szCs w:val="28"/>
        </w:rPr>
        <w:t xml:space="preserve"> (организму можно восстановить максимальное количество </w:t>
      </w:r>
      <w:proofErr w:type="gramStart"/>
      <w:r w:rsidR="00CC7E76" w:rsidRPr="00FB35FF">
        <w:rPr>
          <w:rFonts w:ascii="Times New Roman" w:hAnsi="Times New Roman" w:cs="Times New Roman"/>
          <w:sz w:val="28"/>
          <w:szCs w:val="28"/>
        </w:rPr>
        <w:t xml:space="preserve">функций) </w:t>
      </w:r>
      <w:r w:rsidR="00995800" w:rsidRPr="00FB35FF">
        <w:rPr>
          <w:rFonts w:ascii="Times New Roman" w:hAnsi="Times New Roman" w:cs="Times New Roman"/>
          <w:sz w:val="28"/>
          <w:szCs w:val="28"/>
        </w:rPr>
        <w:t xml:space="preserve"> удалось</w:t>
      </w:r>
      <w:proofErr w:type="gramEnd"/>
      <w:r w:rsidR="00995800" w:rsidRPr="00FB35FF">
        <w:rPr>
          <w:rFonts w:ascii="Times New Roman" w:hAnsi="Times New Roman" w:cs="Times New Roman"/>
          <w:sz w:val="28"/>
          <w:szCs w:val="28"/>
        </w:rPr>
        <w:t xml:space="preserve"> достичь тем пациентам, которые начинали восстановление не позднее четвертой недели после удара, а лучше всего он проходит в первые полгода.</w:t>
      </w:r>
      <w:r w:rsidR="00CC7E76" w:rsidRPr="00FB3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EC11" w14:textId="25E6BBF5" w:rsidR="00273650" w:rsidRPr="00FB35FF" w:rsidRDefault="00273650" w:rsidP="007141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 xml:space="preserve">Главными задачами восстановительного </w:t>
      </w:r>
      <w:r w:rsidR="00421A56" w:rsidRPr="00FB35FF">
        <w:rPr>
          <w:rFonts w:ascii="Times New Roman" w:hAnsi="Times New Roman" w:cs="Times New Roman"/>
          <w:sz w:val="28"/>
          <w:szCs w:val="28"/>
        </w:rPr>
        <w:t>периода</w:t>
      </w:r>
      <w:r w:rsidRPr="00FB35FF">
        <w:rPr>
          <w:rFonts w:ascii="Times New Roman" w:hAnsi="Times New Roman" w:cs="Times New Roman"/>
          <w:sz w:val="28"/>
          <w:szCs w:val="28"/>
        </w:rPr>
        <w:t xml:space="preserve"> явля</w:t>
      </w:r>
      <w:r w:rsidR="00421A56" w:rsidRPr="00FB35FF">
        <w:rPr>
          <w:rFonts w:ascii="Times New Roman" w:hAnsi="Times New Roman" w:cs="Times New Roman"/>
          <w:sz w:val="28"/>
          <w:szCs w:val="28"/>
        </w:rPr>
        <w:t>ю</w:t>
      </w:r>
      <w:r w:rsidRPr="00FB35FF">
        <w:rPr>
          <w:rFonts w:ascii="Times New Roman" w:hAnsi="Times New Roman" w:cs="Times New Roman"/>
          <w:sz w:val="28"/>
          <w:szCs w:val="28"/>
        </w:rPr>
        <w:t>тся снижение нарушений, полученных в результате инсульта:</w:t>
      </w:r>
    </w:p>
    <w:p w14:paraId="3CEDFA2A" w14:textId="73995073" w:rsidR="004E3109" w:rsidRPr="00FB35FF" w:rsidRDefault="004233DD" w:rsidP="007141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109" w:rsidRPr="00FB35FF">
        <w:rPr>
          <w:rFonts w:ascii="Times New Roman" w:hAnsi="Times New Roman" w:cs="Times New Roman"/>
          <w:sz w:val="28"/>
          <w:szCs w:val="28"/>
        </w:rPr>
        <w:t>рекомендации близким по уходу за пациентом, пострадавшим от инсульта;</w:t>
      </w:r>
    </w:p>
    <w:p w14:paraId="53595502" w14:textId="12DBCAE7" w:rsidR="004E3109" w:rsidRPr="00FB35FF" w:rsidRDefault="004233DD" w:rsidP="007141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109" w:rsidRPr="00FB35FF">
        <w:rPr>
          <w:rFonts w:ascii="Times New Roman" w:hAnsi="Times New Roman" w:cs="Times New Roman"/>
          <w:sz w:val="28"/>
          <w:szCs w:val="28"/>
        </w:rPr>
        <w:t>развитие утраченных навыков самообслуживания;</w:t>
      </w:r>
    </w:p>
    <w:p w14:paraId="0641B400" w14:textId="4B5C0BF9" w:rsidR="004E3109" w:rsidRPr="00FB35FF" w:rsidRDefault="004233DD" w:rsidP="007141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109" w:rsidRPr="00FB35FF">
        <w:rPr>
          <w:rFonts w:ascii="Times New Roman" w:hAnsi="Times New Roman" w:cs="Times New Roman"/>
          <w:sz w:val="28"/>
          <w:szCs w:val="28"/>
        </w:rPr>
        <w:t>обучение самостоятельному образу жизни;</w:t>
      </w:r>
    </w:p>
    <w:p w14:paraId="18FBA799" w14:textId="441EECB4" w:rsidR="00273650" w:rsidRPr="00FB35FF" w:rsidRDefault="004233DD" w:rsidP="007141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650" w:rsidRPr="00FB35FF">
        <w:rPr>
          <w:rFonts w:ascii="Times New Roman" w:hAnsi="Times New Roman" w:cs="Times New Roman"/>
          <w:sz w:val="28"/>
          <w:szCs w:val="28"/>
        </w:rPr>
        <w:t>развитие утраченных двигательных навыков пациента</w:t>
      </w:r>
      <w:r w:rsidR="004E3109" w:rsidRPr="00FB35FF">
        <w:rPr>
          <w:rFonts w:ascii="Times New Roman" w:hAnsi="Times New Roman" w:cs="Times New Roman"/>
          <w:sz w:val="28"/>
          <w:szCs w:val="28"/>
        </w:rPr>
        <w:t>, в том числе</w:t>
      </w:r>
      <w:r w:rsidR="00BA6E93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 диапазона </w:t>
      </w:r>
      <w:proofErr w:type="gramStart"/>
      <w:r w:rsidR="00BA6E93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движения, </w:t>
      </w:r>
      <w:r w:rsidR="00273650" w:rsidRPr="00FB35FF">
        <w:rPr>
          <w:rFonts w:ascii="Times New Roman" w:hAnsi="Times New Roman" w:cs="Times New Roman"/>
          <w:sz w:val="28"/>
          <w:szCs w:val="28"/>
        </w:rPr>
        <w:t xml:space="preserve"> удержани</w:t>
      </w:r>
      <w:r w:rsidR="00BA6E93" w:rsidRPr="00FB35F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73650" w:rsidRPr="00FB35FF">
        <w:rPr>
          <w:rFonts w:ascii="Times New Roman" w:hAnsi="Times New Roman" w:cs="Times New Roman"/>
          <w:sz w:val="28"/>
          <w:szCs w:val="28"/>
        </w:rPr>
        <w:t xml:space="preserve"> равновесия;</w:t>
      </w:r>
    </w:p>
    <w:p w14:paraId="6089B7A0" w14:textId="210FEF91" w:rsidR="00273650" w:rsidRDefault="004233DD" w:rsidP="007141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650" w:rsidRPr="00FB35FF">
        <w:rPr>
          <w:rFonts w:ascii="Times New Roman" w:hAnsi="Times New Roman" w:cs="Times New Roman"/>
          <w:sz w:val="28"/>
          <w:szCs w:val="28"/>
        </w:rPr>
        <w:t>возвращение к социально-бытовой активности.</w:t>
      </w:r>
    </w:p>
    <w:p w14:paraId="0F2BE21F" w14:textId="77777777" w:rsidR="00F37E2E" w:rsidRPr="00FB35FF" w:rsidRDefault="00F37E2E" w:rsidP="0071414F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AADDE" w14:textId="7505B886" w:rsidR="00FC2F55" w:rsidRPr="00FB35FF" w:rsidRDefault="00FC2F55" w:rsidP="0071414F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нашей стране существует сеть федеральных и региональных учреждений, где постинсультные больные получают комплексную помощь. В стране действует свыше 1900 медицинских учреждений, которые занимаются постинсультной реабилитацией.</w:t>
      </w:r>
    </w:p>
    <w:p w14:paraId="5A35CC7F" w14:textId="6E4CFD41" w:rsidR="00FC2F55" w:rsidRPr="00FB35FF" w:rsidRDefault="00FC2F55" w:rsidP="0071414F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Реабилитация таких пациентов входит в число приоритетных задач всей системы здравоохранения нашей страны. В планы нашей Тосненской больницы тоже входит открытие отделения реабилитации.</w:t>
      </w:r>
    </w:p>
    <w:p w14:paraId="71342F6C" w14:textId="77777777" w:rsidR="00FC2F55" w:rsidRPr="00FB35FF" w:rsidRDefault="00FC2F55" w:rsidP="0071414F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EA77" w14:textId="10669476" w:rsidR="00F37E2E" w:rsidRPr="00FB35FF" w:rsidRDefault="00F37E2E" w:rsidP="0071414F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такого вида помощи пациенту необходимо обратиться к лечащему врачу, который может дать направление (форма 057У) в соответствующую медицинскую организацию в зависимости от тяжести нарушений функции и ограничения жизнедеятельности. При развитии острого случая пациент может быть включен в мероприятия медицинской реабилитации автоматически. </w:t>
      </w:r>
    </w:p>
    <w:p w14:paraId="3FA27AA3" w14:textId="7C4391F4" w:rsidR="00F37E2E" w:rsidRDefault="00AE5A47" w:rsidP="00FB35FF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F">
        <w:rPr>
          <w:rFonts w:ascii="Open Sans" w:eastAsia="Times New Roman" w:hAnsi="Open Sans" w:cs="Open Sans"/>
          <w:sz w:val="27"/>
          <w:szCs w:val="27"/>
          <w:lang w:eastAsia="ru-RU"/>
        </w:rPr>
        <w:br/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понимать, 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некого</w:t>
      </w:r>
      <w:proofErr w:type="gramEnd"/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универсального для всех комплекса </w:t>
      </w:r>
      <w:r w:rsidR="008174CC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существует. </w:t>
      </w:r>
      <w:r w:rsidR="00BB5466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в том числе у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</w:t>
      </w:r>
      <w:r w:rsidR="00BB5466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лекарства и др.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неврологического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целей реабилитации.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заменяются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174CC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ступенькам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реабилитации. </w:t>
      </w:r>
      <w:r w:rsidR="008174CC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восстановительные мероприятия </w:t>
      </w:r>
      <w:r w:rsidR="008174CC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продолжать, </w:t>
      </w:r>
      <w:proofErr w:type="gramStart"/>
      <w:r w:rsidR="008174CC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 соответствующие</w:t>
      </w:r>
      <w:proofErr w:type="gramEnd"/>
      <w:r w:rsidR="008174CC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и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</w:t>
      </w:r>
      <w:r w:rsidR="008174CC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  <w:r w:rsidR="008174CC" w:rsidRPr="008174CC">
        <w:rPr>
          <w:rFonts w:ascii="Times New Roman" w:eastAsia="Times New Roman" w:hAnsi="Times New Roman" w:cs="Times New Roman"/>
          <w:color w:val="454A5B"/>
          <w:sz w:val="28"/>
          <w:szCs w:val="28"/>
          <w:lang w:eastAsia="ru-RU"/>
        </w:rPr>
        <w:br/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Восстановление после перенесенного инсульта не бывает самопроизвольным, это всегда результат проведенной работы. Основная цель – восстановление движения.</w:t>
      </w:r>
      <w:r w:rsidRPr="00FB35FF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r w:rsidRPr="00FB35FF">
        <w:rPr>
          <w:rFonts w:ascii="Open Sans" w:eastAsia="Times New Roman" w:hAnsi="Open Sans" w:cs="Open Sans"/>
          <w:sz w:val="24"/>
          <w:szCs w:val="24"/>
          <w:lang w:eastAsia="ru-RU"/>
        </w:rPr>
        <w:br/>
      </w:r>
      <w:r w:rsidRPr="00FB35FF">
        <w:rPr>
          <w:rFonts w:ascii="Open Sans" w:eastAsia="Times New Roman" w:hAnsi="Open Sans" w:cs="Open Sans"/>
          <w:sz w:val="24"/>
          <w:szCs w:val="24"/>
          <w:lang w:eastAsia="ru-RU"/>
        </w:rPr>
        <w:br/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Выполнять рекомендации врачей-реабилитологов и заниматься ежедневно.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Терпеливо </w:t>
      </w:r>
      <w:r w:rsidR="00FB35FF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двигаться </w:t>
      </w:r>
      <w:r w:rsidR="00FB35FF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="005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</w:t>
      </w:r>
      <w:proofErr w:type="gramEnd"/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</w:t>
      </w:r>
      <w:r w:rsidR="00FB35FF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сокращать назначенный комплекс, а </w:t>
      </w:r>
      <w:r w:rsidR="005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и 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расширять активность.</w:t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E2E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5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E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</w:t>
      </w:r>
      <w:r w:rsidR="005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E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реабилитации: </w:t>
      </w:r>
      <w:r w:rsidR="005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E" w:rsidRPr="00FB3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упорство, терпение, уверенность.</w:t>
      </w:r>
    </w:p>
    <w:p w14:paraId="2F357C41" w14:textId="31EC9CDC" w:rsidR="002D5FD9" w:rsidRDefault="002D5FD9" w:rsidP="00FB35FF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A7631" w14:textId="0CA52094" w:rsidR="002D5FD9" w:rsidRDefault="002D5FD9" w:rsidP="00FB35FF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F7B06" w14:textId="7F282E90" w:rsidR="002D5FD9" w:rsidRDefault="002D5FD9" w:rsidP="002D5FD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подготовили:</w:t>
      </w:r>
    </w:p>
    <w:p w14:paraId="7D2C722A" w14:textId="438F3F33" w:rsidR="002D5FD9" w:rsidRPr="002D5FD9" w:rsidRDefault="002D5FD9" w:rsidP="002D5FD9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главного врача по медицинской </w:t>
      </w:r>
      <w:proofErr w:type="gramStart"/>
      <w:r w:rsidRPr="002D5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  </w:t>
      </w:r>
      <w:proofErr w:type="spellStart"/>
      <w:r w:rsidRPr="002D5FD9">
        <w:rPr>
          <w:rFonts w:ascii="Times New Roman" w:hAnsi="Times New Roman" w:cs="Times New Roman"/>
          <w:sz w:val="28"/>
          <w:szCs w:val="28"/>
          <w:shd w:val="clear" w:color="auto" w:fill="FFFFFF"/>
        </w:rPr>
        <w:t>Фарсиян</w:t>
      </w:r>
      <w:proofErr w:type="spellEnd"/>
      <w:proofErr w:type="gramEnd"/>
      <w:r w:rsidRPr="002D5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Армен Спартакович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C76AEBC" w14:textId="69786F27" w:rsidR="002D5FD9" w:rsidRPr="002D5FD9" w:rsidRDefault="002D5FD9" w:rsidP="002D5FD9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5FD9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  неврологическим</w:t>
      </w:r>
      <w:proofErr w:type="gramEnd"/>
      <w:r w:rsidRPr="002D5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отделением для больных с ОНМК  Жук Сергей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385E5B78" w14:textId="0905D024" w:rsidR="00AE5A47" w:rsidRPr="00E959FE" w:rsidRDefault="002D5FD9" w:rsidP="00E959FE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FD9">
        <w:rPr>
          <w:rFonts w:ascii="Times New Roman" w:hAnsi="Times New Roman" w:cs="Times New Roman"/>
          <w:sz w:val="28"/>
          <w:szCs w:val="28"/>
          <w:shd w:val="clear" w:color="auto" w:fill="FFFFFF"/>
        </w:rPr>
        <w:t>Врач-невролог отделения для больных с ОНМК   Лисовский Анатолий Дмитриевич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E5A47" w:rsidRPr="00E959FE" w:rsidSect="00E959FE">
      <w:headerReference w:type="default" r:id="rId7"/>
      <w:pgSz w:w="11906" w:h="16838"/>
      <w:pgMar w:top="1021" w:right="680" w:bottom="1021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A95E" w14:textId="77777777" w:rsidR="00913BD7" w:rsidRDefault="00913BD7" w:rsidP="00F65BDE">
      <w:pPr>
        <w:spacing w:after="0" w:line="240" w:lineRule="auto"/>
      </w:pPr>
      <w:r>
        <w:separator/>
      </w:r>
    </w:p>
  </w:endnote>
  <w:endnote w:type="continuationSeparator" w:id="0">
    <w:p w14:paraId="4AE265DD" w14:textId="77777777" w:rsidR="00913BD7" w:rsidRDefault="00913BD7" w:rsidP="00F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3DA0" w14:textId="77777777" w:rsidR="00913BD7" w:rsidRDefault="00913BD7" w:rsidP="00F65BDE">
      <w:pPr>
        <w:spacing w:after="0" w:line="240" w:lineRule="auto"/>
      </w:pPr>
      <w:r>
        <w:separator/>
      </w:r>
    </w:p>
  </w:footnote>
  <w:footnote w:type="continuationSeparator" w:id="0">
    <w:p w14:paraId="53AAB56E" w14:textId="77777777" w:rsidR="00913BD7" w:rsidRDefault="00913BD7" w:rsidP="00F6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598829"/>
      <w:docPartObj>
        <w:docPartGallery w:val="Page Numbers (Top of Page)"/>
        <w:docPartUnique/>
      </w:docPartObj>
    </w:sdtPr>
    <w:sdtEndPr/>
    <w:sdtContent>
      <w:p w14:paraId="4B4E062C" w14:textId="09206E6A" w:rsidR="00F07915" w:rsidRDefault="00F079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6E278" w14:textId="77777777" w:rsidR="00F07915" w:rsidRDefault="00F079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86A"/>
    <w:multiLevelType w:val="multilevel"/>
    <w:tmpl w:val="0E0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6020C"/>
    <w:multiLevelType w:val="multilevel"/>
    <w:tmpl w:val="85FE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50861"/>
    <w:multiLevelType w:val="multilevel"/>
    <w:tmpl w:val="25B8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67CD7"/>
    <w:multiLevelType w:val="multilevel"/>
    <w:tmpl w:val="4F2E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24ED8"/>
    <w:multiLevelType w:val="multilevel"/>
    <w:tmpl w:val="E53E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A33BB"/>
    <w:multiLevelType w:val="multilevel"/>
    <w:tmpl w:val="91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435E05"/>
    <w:multiLevelType w:val="multilevel"/>
    <w:tmpl w:val="5E9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F1B7A"/>
    <w:multiLevelType w:val="multilevel"/>
    <w:tmpl w:val="977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A63189"/>
    <w:multiLevelType w:val="multilevel"/>
    <w:tmpl w:val="0386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D0"/>
    <w:rsid w:val="00015B24"/>
    <w:rsid w:val="00066EA6"/>
    <w:rsid w:val="000C04FC"/>
    <w:rsid w:val="000D5266"/>
    <w:rsid w:val="000E1354"/>
    <w:rsid w:val="0010022D"/>
    <w:rsid w:val="0012155F"/>
    <w:rsid w:val="00160623"/>
    <w:rsid w:val="001639CA"/>
    <w:rsid w:val="001A2095"/>
    <w:rsid w:val="001B105B"/>
    <w:rsid w:val="00257C10"/>
    <w:rsid w:val="0026665F"/>
    <w:rsid w:val="00273650"/>
    <w:rsid w:val="002D4883"/>
    <w:rsid w:val="002D5FD9"/>
    <w:rsid w:val="00307BA6"/>
    <w:rsid w:val="003215F2"/>
    <w:rsid w:val="00345EB3"/>
    <w:rsid w:val="00373C3C"/>
    <w:rsid w:val="00382AF4"/>
    <w:rsid w:val="00384F84"/>
    <w:rsid w:val="003A7A3B"/>
    <w:rsid w:val="003C2B34"/>
    <w:rsid w:val="003F1EA4"/>
    <w:rsid w:val="003F7C81"/>
    <w:rsid w:val="00421A56"/>
    <w:rsid w:val="004233DD"/>
    <w:rsid w:val="004568D7"/>
    <w:rsid w:val="00460638"/>
    <w:rsid w:val="00466DC6"/>
    <w:rsid w:val="0047057C"/>
    <w:rsid w:val="00494173"/>
    <w:rsid w:val="004B3242"/>
    <w:rsid w:val="004D62ED"/>
    <w:rsid w:val="004E3109"/>
    <w:rsid w:val="00522DB1"/>
    <w:rsid w:val="00537794"/>
    <w:rsid w:val="00547336"/>
    <w:rsid w:val="005766ED"/>
    <w:rsid w:val="00584389"/>
    <w:rsid w:val="005969D0"/>
    <w:rsid w:val="005970EC"/>
    <w:rsid w:val="005D236E"/>
    <w:rsid w:val="006F0D14"/>
    <w:rsid w:val="006F7D23"/>
    <w:rsid w:val="0071414F"/>
    <w:rsid w:val="00733361"/>
    <w:rsid w:val="00755457"/>
    <w:rsid w:val="00760BAE"/>
    <w:rsid w:val="0076233A"/>
    <w:rsid w:val="008174CC"/>
    <w:rsid w:val="00825AF9"/>
    <w:rsid w:val="00870392"/>
    <w:rsid w:val="008C1AB2"/>
    <w:rsid w:val="008D1681"/>
    <w:rsid w:val="008D4348"/>
    <w:rsid w:val="008E75A5"/>
    <w:rsid w:val="00900224"/>
    <w:rsid w:val="00913BD7"/>
    <w:rsid w:val="00995800"/>
    <w:rsid w:val="00996EFE"/>
    <w:rsid w:val="009A046B"/>
    <w:rsid w:val="009C2BE6"/>
    <w:rsid w:val="009C2DFE"/>
    <w:rsid w:val="009E24AB"/>
    <w:rsid w:val="00A1121D"/>
    <w:rsid w:val="00A24DE6"/>
    <w:rsid w:val="00A4207E"/>
    <w:rsid w:val="00A4798F"/>
    <w:rsid w:val="00A658A1"/>
    <w:rsid w:val="00AA0400"/>
    <w:rsid w:val="00AA0BF3"/>
    <w:rsid w:val="00AA2E75"/>
    <w:rsid w:val="00AA7AAD"/>
    <w:rsid w:val="00AB6340"/>
    <w:rsid w:val="00AE5A47"/>
    <w:rsid w:val="00B40D19"/>
    <w:rsid w:val="00B5140D"/>
    <w:rsid w:val="00B632C2"/>
    <w:rsid w:val="00B642A6"/>
    <w:rsid w:val="00BA6E93"/>
    <w:rsid w:val="00BA7673"/>
    <w:rsid w:val="00BB5466"/>
    <w:rsid w:val="00BB5942"/>
    <w:rsid w:val="00BC3D28"/>
    <w:rsid w:val="00C22BF6"/>
    <w:rsid w:val="00C27595"/>
    <w:rsid w:val="00C64098"/>
    <w:rsid w:val="00CC56E1"/>
    <w:rsid w:val="00CC7E76"/>
    <w:rsid w:val="00CE26D8"/>
    <w:rsid w:val="00CE74F6"/>
    <w:rsid w:val="00D54BE1"/>
    <w:rsid w:val="00D737D3"/>
    <w:rsid w:val="00D84D16"/>
    <w:rsid w:val="00D864B7"/>
    <w:rsid w:val="00D9304B"/>
    <w:rsid w:val="00E559D0"/>
    <w:rsid w:val="00E56338"/>
    <w:rsid w:val="00E62054"/>
    <w:rsid w:val="00E959FE"/>
    <w:rsid w:val="00ED271E"/>
    <w:rsid w:val="00EF5945"/>
    <w:rsid w:val="00F07915"/>
    <w:rsid w:val="00F24EFD"/>
    <w:rsid w:val="00F312A1"/>
    <w:rsid w:val="00F374AA"/>
    <w:rsid w:val="00F37E2E"/>
    <w:rsid w:val="00F44421"/>
    <w:rsid w:val="00F65BDE"/>
    <w:rsid w:val="00F75F32"/>
    <w:rsid w:val="00F814E3"/>
    <w:rsid w:val="00FA5D7F"/>
    <w:rsid w:val="00FB35FF"/>
    <w:rsid w:val="00FB3CFB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EE4C"/>
  <w15:chartTrackingRefBased/>
  <w15:docId w15:val="{CB90D122-0498-4476-A9FF-01155D5F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BDE"/>
  </w:style>
  <w:style w:type="paragraph" w:styleId="a5">
    <w:name w:val="footer"/>
    <w:basedOn w:val="a"/>
    <w:link w:val="a6"/>
    <w:uiPriority w:val="99"/>
    <w:unhideWhenUsed/>
    <w:rsid w:val="00F6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80</cp:revision>
  <dcterms:created xsi:type="dcterms:W3CDTF">2021-11-06T11:25:00Z</dcterms:created>
  <dcterms:modified xsi:type="dcterms:W3CDTF">2021-11-28T11:05:00Z</dcterms:modified>
</cp:coreProperties>
</file>